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C2E1C8"/>
        <w:tblCellMar>
          <w:left w:w="0" w:type="dxa"/>
          <w:right w:w="0" w:type="dxa"/>
        </w:tblCellMar>
        <w:tblLook w:val="04A0"/>
      </w:tblPr>
      <w:tblGrid>
        <w:gridCol w:w="9266"/>
        <w:gridCol w:w="244"/>
      </w:tblGrid>
      <w:tr w:rsidR="00E27A3A" w:rsidRPr="00E27A3A">
        <w:trPr>
          <w:tblCellSpacing w:w="0" w:type="dxa"/>
        </w:trPr>
        <w:tc>
          <w:tcPr>
            <w:tcW w:w="0" w:type="auto"/>
            <w:shd w:val="clear" w:color="auto" w:fill="C2E1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A3A" w:rsidRPr="00E27A3A" w:rsidRDefault="00E27A3A" w:rsidP="00E27A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7A3A">
              <w:rPr>
                <w:rFonts w:eastAsia="Times New Roman" w:cs="Arial"/>
                <w:color w:val="000000"/>
                <w:sz w:val="36"/>
                <w:szCs w:val="36"/>
              </w:rPr>
              <w:t>" What</w:t>
            </w:r>
            <w:proofErr w:type="gramEnd"/>
            <w:r w:rsidRPr="00E27A3A">
              <w:rPr>
                <w:rFonts w:eastAsia="Times New Roman" w:cs="Arial"/>
                <w:color w:val="000000"/>
                <w:sz w:val="36"/>
                <w:szCs w:val="36"/>
              </w:rPr>
              <w:t xml:space="preserve"> are Tics and What is CBIT?"</w:t>
            </w:r>
            <w:r w:rsidRPr="00E27A3A">
              <w:rPr>
                <w:rFonts w:eastAsia="Times New Roman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C2E1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A3A" w:rsidRPr="00E27A3A" w:rsidRDefault="00E27A3A" w:rsidP="00E27A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A3A" w:rsidRPr="00E27A3A">
        <w:trPr>
          <w:trHeight w:val="45"/>
          <w:tblCellSpacing w:w="0" w:type="dxa"/>
        </w:trPr>
        <w:tc>
          <w:tcPr>
            <w:tcW w:w="0" w:type="auto"/>
            <w:gridSpan w:val="2"/>
            <w:shd w:val="clear" w:color="auto" w:fill="C2E1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A3A" w:rsidRPr="00E27A3A" w:rsidRDefault="00E27A3A" w:rsidP="00E27A3A">
            <w:pPr>
              <w:spacing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:rsidR="00E27A3A" w:rsidRPr="00E27A3A" w:rsidRDefault="00E27A3A" w:rsidP="00E27A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LETTER.BLOCK2"/>
      <w:r w:rsidRPr="00E27A3A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  <w:bookmarkEnd w:id="0"/>
    </w:p>
    <w:tbl>
      <w:tblPr>
        <w:tblW w:w="5000" w:type="pct"/>
        <w:tblCellSpacing w:w="0" w:type="dxa"/>
        <w:tblBorders>
          <w:top w:val="single" w:sz="8" w:space="0" w:color="C0711F"/>
          <w:left w:val="single" w:sz="8" w:space="0" w:color="C0711F"/>
          <w:bottom w:val="single" w:sz="8" w:space="0" w:color="C0711F"/>
          <w:right w:val="single" w:sz="8" w:space="0" w:color="C0711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0"/>
      </w:tblGrid>
      <w:tr w:rsidR="00E27A3A" w:rsidRPr="00E27A3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A3A" w:rsidRPr="00E27A3A" w:rsidRDefault="00E27A3A" w:rsidP="00E27A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 xml:space="preserve"> The national </w:t>
            </w:r>
            <w:proofErr w:type="spellStart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>Tourette</w:t>
            </w:r>
            <w:proofErr w:type="spellEnd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 xml:space="preserve"> Syndrome Association (TSA) Education Committee announces the March 2010 edition of its monthly on line information series. These programs have received a great response. You won't want to miss this one.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 xml:space="preserve">Remember, every program in this continuing series is available 24/7 to view, listen to or download for free as an mp3 from the </w:t>
            </w:r>
            <w:hyperlink r:id="rId4" w:tgtFrame="_blank" w:history="1">
              <w:r w:rsidRPr="00E27A3A">
                <w:rPr>
                  <w:rFonts w:eastAsia="Times New Roman" w:cs="Arial"/>
                  <w:color w:val="0066CC"/>
                  <w:sz w:val="24"/>
                  <w:szCs w:val="24"/>
                  <w:u w:val="single"/>
                </w:rPr>
                <w:t>tsa-usa.org</w:t>
              </w:r>
            </w:hyperlink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 xml:space="preserve"> website! 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r w:rsidRPr="00E27A3A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"What are Tics and What is CBIT?" 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> 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>Is online and available to you at</w:t>
            </w:r>
            <w:proofErr w:type="gramStart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>:</w:t>
            </w:r>
            <w:proofErr w:type="gramEnd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hyperlink r:id="rId5" w:tgtFrame="_blank" w:history="1">
              <w:r w:rsidRPr="00E27A3A">
                <w:rPr>
                  <w:rFonts w:eastAsia="Times New Roman" w:cs="Arial"/>
                  <w:color w:val="0066CC"/>
                  <w:sz w:val="24"/>
                  <w:szCs w:val="24"/>
                  <w:u w:val="single"/>
                </w:rPr>
                <w:t xml:space="preserve">http://tsa-usa.org/educ_advoc/audio_conferenceTSA.htm  </w:t>
              </w:r>
            </w:hyperlink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 xml:space="preserve">This 31 minute presentation has information of particular interest to school psychologists, parents and educators. 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> 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 xml:space="preserve">School psychologists play a key role in the identification of </w:t>
            </w:r>
            <w:proofErr w:type="spellStart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>Tourette</w:t>
            </w:r>
            <w:proofErr w:type="spellEnd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 xml:space="preserve"> Syndrome (TS) and its symptoms. And, when possible, work with parents and students finding ways to help manage tic symptoms and improve academic and social difficulties. 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> 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 xml:space="preserve">Comprehensive Behavioral Intervention for Tics (CBIT) is a new evidence-based non-pharmacological treatment option for tic management developed by members of the </w:t>
            </w:r>
            <w:proofErr w:type="spellStart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>Tourette</w:t>
            </w:r>
            <w:proofErr w:type="spellEnd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 xml:space="preserve"> Syndrome </w:t>
            </w:r>
            <w:proofErr w:type="gramStart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>Association(</w:t>
            </w:r>
            <w:proofErr w:type="gramEnd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>TSA) Behavioral Sciences Consortium.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 xml:space="preserve">CBIT procedures combine elements of habit reversal training with psycho-education and function-based behavioral interventions to teach patients effective tic management skills. 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> 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 xml:space="preserve">Douglas W. Woods, </w:t>
            </w:r>
            <w:proofErr w:type="spellStart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>Ph.D</w:t>
            </w:r>
            <w:proofErr w:type="spellEnd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 xml:space="preserve">, Director of Clinical Training and 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>Professor of Psychology at the University of Wisconsin-Milwaukee, reviews what tics are and provides an overview of the CBIT</w:t>
            </w:r>
            <w:proofErr w:type="gramStart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>  treatment</w:t>
            </w:r>
            <w:proofErr w:type="gramEnd"/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t xml:space="preserve"> intervention.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 xml:space="preserve">We hope you find this program to be informative and helpful. 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 xml:space="preserve">  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 xml:space="preserve">Thank you to TSA members, donors, chapter members and volunteers. 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  <w:t>Join or contribute to TSA by following this link</w:t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hyperlink r:id="rId6" w:tgtFrame="_blank" w:history="1">
              <w:r w:rsidRPr="00E27A3A">
                <w:rPr>
                  <w:rFonts w:eastAsia="Times New Roman" w:cs="Arial"/>
                  <w:color w:val="0066CC"/>
                  <w:sz w:val="24"/>
                  <w:szCs w:val="24"/>
                  <w:u w:val="single"/>
                </w:rPr>
                <w:t xml:space="preserve">http://tsa-usa.org/give/index.html  </w:t>
              </w:r>
            </w:hyperlink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r w:rsidRPr="00E27A3A">
              <w:rPr>
                <w:rFonts w:eastAsia="Times New Roman" w:cs="Arial"/>
                <w:color w:val="000000"/>
                <w:sz w:val="24"/>
                <w:szCs w:val="24"/>
              </w:rPr>
              <w:br/>
            </w:r>
            <w:r w:rsidRPr="00E27A3A">
              <w:rPr>
                <w:rFonts w:eastAsia="Times New Roman" w:cs="Arial"/>
                <w:i/>
                <w:iCs/>
                <w:color w:val="000000"/>
                <w:sz w:val="16"/>
                <w:szCs w:val="16"/>
              </w:rPr>
              <w:t>The information provided in this material was supported by Grant/Cooperative Agreement Number DD000343 from the Centers for Disease Control and Prevention (CDC).</w:t>
            </w:r>
            <w:r w:rsidRPr="00E27A3A">
              <w:rPr>
                <w:rFonts w:eastAsia="Times New Roman" w:cs="Arial"/>
                <w:color w:val="000000"/>
                <w:sz w:val="16"/>
                <w:szCs w:val="16"/>
              </w:rPr>
              <w:br/>
            </w:r>
            <w:r w:rsidRPr="00E27A3A">
              <w:rPr>
                <w:rFonts w:eastAsia="Times New Roman" w:cs="Arial"/>
                <w:i/>
                <w:iCs/>
                <w:color w:val="000000"/>
                <w:sz w:val="16"/>
                <w:szCs w:val="16"/>
              </w:rPr>
              <w:t>The contents are solely the responsibility of the authors and do not necessarily represent the official views of CDC.</w:t>
            </w:r>
            <w:r w:rsidRPr="00E27A3A">
              <w:rPr>
                <w:rFonts w:eastAsia="Times New Roman" w:cs="Arial"/>
                <w:color w:val="000000"/>
                <w:sz w:val="16"/>
                <w:szCs w:val="16"/>
              </w:rPr>
              <w:br/>
            </w:r>
            <w:r w:rsidRPr="00E27A3A">
              <w:rPr>
                <w:rFonts w:eastAsia="Times New Roman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272238" w:rsidRDefault="00272238"/>
    <w:sectPr w:rsidR="00272238" w:rsidSect="0027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A3A"/>
    <w:rsid w:val="00272238"/>
    <w:rsid w:val="006A4E25"/>
    <w:rsid w:val="00A66A1F"/>
    <w:rsid w:val="00E2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A3A"/>
    <w:rPr>
      <w:color w:val="0066CC"/>
      <w:u w:val="single"/>
    </w:rPr>
  </w:style>
  <w:style w:type="character" w:customStyle="1" w:styleId="yshortcuts">
    <w:name w:val="yshortcuts"/>
    <w:basedOn w:val="DefaultParagraphFont"/>
    <w:rsid w:val="00E27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20.rs6.net/tn.jsp?et=1103231517685&amp;s=4948&amp;e=0016kwqWjdcuiLXuhM1RCQ3oS0b5OB32rLaUZt6iZPGKCVjpDF8jQpTunHQFyo4qtAHVS81CsZGTHM1uRkb2cy3X8_ibC5M2ckSg695VzgmaWCM53bykADLlgzDtgmNifo8" TargetMode="External"/><Relationship Id="rId5" Type="http://schemas.openxmlformats.org/officeDocument/2006/relationships/hyperlink" Target="http://r20.rs6.net/tn.jsp?et=1103231517685&amp;s=4948&amp;e=0016kwqWjdcuiKAW_q-3zwGZwR_OuWVtiq2reakPYe16ju5akl8vAlnwNWwUFmAID58u3khYgBTQfFwSZzSmNBoSQVE23nqikBoQZiCXkPPMFZkrkO2VG3ms4YcBoSRSbbaRxExTndSsaROSy52oIL2PJPEosntHz13" TargetMode="External"/><Relationship Id="rId4" Type="http://schemas.openxmlformats.org/officeDocument/2006/relationships/hyperlink" Target="http://tsa-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Goldman</dc:creator>
  <cp:lastModifiedBy>Goldman</cp:lastModifiedBy>
  <cp:revision>1</cp:revision>
  <dcterms:created xsi:type="dcterms:W3CDTF">2010-09-08T10:33:00Z</dcterms:created>
  <dcterms:modified xsi:type="dcterms:W3CDTF">2010-09-08T10:34:00Z</dcterms:modified>
</cp:coreProperties>
</file>